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6E" w:rsidRPr="00B57497" w:rsidRDefault="006A006E" w:rsidP="006A006E">
      <w:pPr>
        <w:rPr>
          <w:rFonts w:ascii="Century Gothic" w:hAnsi="Century Gothic" w:cs="Lucida Sans Unicode"/>
          <w:b/>
        </w:rPr>
      </w:pPr>
      <w:bookmarkStart w:id="0" w:name="_GoBack"/>
      <w:bookmarkEnd w:id="0"/>
    </w:p>
    <w:p w:rsidR="006A006E" w:rsidRPr="00B57497" w:rsidRDefault="006A006E" w:rsidP="006A006E">
      <w:pPr>
        <w:jc w:val="center"/>
        <w:rPr>
          <w:rFonts w:ascii="Century Gothic" w:hAnsi="Century Gothic" w:cs="Lucida Sans Unicode"/>
          <w:b/>
          <w:u w:val="single"/>
        </w:rPr>
      </w:pPr>
      <w:r w:rsidRPr="00B57497">
        <w:rPr>
          <w:rFonts w:ascii="Century Gothic" w:hAnsi="Century Gothic" w:cs="Lucida Sans Unicode"/>
          <w:b/>
          <w:u w:val="single"/>
        </w:rPr>
        <w:t>MRCGP [International]</w:t>
      </w:r>
    </w:p>
    <w:p w:rsidR="006A006E" w:rsidRPr="00B57497" w:rsidRDefault="006A006E" w:rsidP="006A006E">
      <w:pPr>
        <w:jc w:val="center"/>
        <w:rPr>
          <w:rFonts w:ascii="Century Gothic" w:hAnsi="Century Gothic" w:cs="Lucida Sans Unicode"/>
        </w:rPr>
      </w:pPr>
      <w:r w:rsidRPr="00B57497">
        <w:rPr>
          <w:rFonts w:ascii="Century Gothic" w:hAnsi="Century Gothic" w:cs="Lucida Sans Unicode"/>
        </w:rPr>
        <w:t xml:space="preserve">Pengiran Anak Puteri Rashidah Sa’adatul Bolkiah </w:t>
      </w:r>
    </w:p>
    <w:p w:rsidR="006A006E" w:rsidRPr="00B57497" w:rsidRDefault="006A006E" w:rsidP="006A006E">
      <w:pPr>
        <w:jc w:val="center"/>
        <w:rPr>
          <w:rFonts w:ascii="Century Gothic" w:hAnsi="Century Gothic" w:cs="Lucida Sans Unicode"/>
        </w:rPr>
      </w:pPr>
      <w:r w:rsidRPr="00B57497">
        <w:rPr>
          <w:rFonts w:ascii="Century Gothic" w:hAnsi="Century Gothic" w:cs="Lucida Sans Unicode"/>
        </w:rPr>
        <w:t>Institute of Health Sciences, Universiti Brunei Darussalam</w:t>
      </w:r>
    </w:p>
    <w:p w:rsidR="006A006E" w:rsidRPr="00B57497" w:rsidRDefault="006A006E" w:rsidP="006A006E">
      <w:pPr>
        <w:jc w:val="center"/>
        <w:rPr>
          <w:rFonts w:ascii="Century Gothic" w:hAnsi="Century Gothic" w:cs="Lucida Sans Unicode"/>
        </w:rPr>
      </w:pPr>
      <w:r w:rsidRPr="00B57497">
        <w:rPr>
          <w:rFonts w:ascii="Century Gothic" w:hAnsi="Century Gothic" w:cs="Lucida Sans Unicode"/>
        </w:rPr>
        <w:t>Jalan Tungku Link, Gadong BE 1410, Brunei Darussalam</w:t>
      </w:r>
    </w:p>
    <w:p w:rsidR="006A006E" w:rsidRPr="00B57497" w:rsidRDefault="006A006E" w:rsidP="006A006E">
      <w:pPr>
        <w:jc w:val="center"/>
        <w:rPr>
          <w:rFonts w:ascii="Century Gothic" w:hAnsi="Century Gothic" w:cs="Lucida Sans Unicode"/>
        </w:rPr>
      </w:pPr>
    </w:p>
    <w:p w:rsidR="00B57497" w:rsidRDefault="006A006E" w:rsidP="006A006E">
      <w:pPr>
        <w:jc w:val="center"/>
        <w:rPr>
          <w:rFonts w:ascii="Century Gothic" w:hAnsi="Century Gothic" w:cs="Lucida Sans Unicode"/>
          <w:b/>
          <w:u w:val="single"/>
        </w:rPr>
      </w:pPr>
      <w:r w:rsidRPr="00B57497">
        <w:rPr>
          <w:rFonts w:ascii="Century Gothic" w:hAnsi="Century Gothic" w:cs="Lucida Sans Unicode"/>
          <w:b/>
          <w:u w:val="single"/>
        </w:rPr>
        <w:t xml:space="preserve">Application form for the </w:t>
      </w:r>
    </w:p>
    <w:p w:rsidR="006A006E" w:rsidRPr="00B57497" w:rsidRDefault="006A006E" w:rsidP="006A006E">
      <w:pPr>
        <w:jc w:val="center"/>
        <w:rPr>
          <w:rFonts w:ascii="Century Gothic" w:hAnsi="Century Gothic" w:cs="Lucida Sans Unicode"/>
          <w:b/>
          <w:u w:val="single"/>
        </w:rPr>
      </w:pPr>
      <w:r w:rsidRPr="00B57497">
        <w:rPr>
          <w:rFonts w:ascii="Century Gothic" w:hAnsi="Century Gothic" w:cs="Lucida Sans Unicode"/>
          <w:b/>
          <w:u w:val="single"/>
        </w:rPr>
        <w:t>MRCGP [International] Examination Revision Course</w:t>
      </w:r>
      <w:r w:rsidR="00B57497">
        <w:rPr>
          <w:rFonts w:ascii="Century Gothic" w:hAnsi="Century Gothic" w:cs="Lucida Sans Unicode"/>
          <w:b/>
          <w:u w:val="single"/>
        </w:rPr>
        <w:t xml:space="preserve"> (Brunei)</w:t>
      </w:r>
      <w:r w:rsidRPr="00B57497">
        <w:rPr>
          <w:rFonts w:ascii="Century Gothic" w:hAnsi="Century Gothic" w:cs="Lucida Sans Unicode"/>
          <w:b/>
          <w:u w:val="single"/>
        </w:rPr>
        <w:t xml:space="preserve"> </w:t>
      </w:r>
      <w:r w:rsidR="007C54ED">
        <w:rPr>
          <w:rFonts w:ascii="Century Gothic" w:hAnsi="Century Gothic" w:cs="Lucida Sans Unicode"/>
          <w:b/>
          <w:u w:val="single"/>
        </w:rPr>
        <w:t>- 2018</w:t>
      </w:r>
    </w:p>
    <w:p w:rsidR="006A006E" w:rsidRPr="00B57497" w:rsidRDefault="006A006E" w:rsidP="006A006E">
      <w:pPr>
        <w:rPr>
          <w:rFonts w:ascii="Century Gothic" w:hAnsi="Century Gothic" w:cs="Lucida Sans Unicode"/>
        </w:rPr>
      </w:pPr>
    </w:p>
    <w:p w:rsidR="006A006E" w:rsidRPr="00B57497" w:rsidRDefault="006A006E" w:rsidP="006A006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entury Gothic" w:hAnsi="Century Gothic" w:cs="Lucida Sans Unicode"/>
          <w:b/>
          <w:bCs/>
          <w:u w:val="single"/>
        </w:rPr>
      </w:pPr>
      <w:r w:rsidRPr="00B57497">
        <w:rPr>
          <w:rFonts w:ascii="Century Gothic" w:hAnsi="Century Gothic" w:cs="Lucida Sans Unicode"/>
          <w:b/>
          <w:bCs/>
          <w:u w:val="single"/>
        </w:rPr>
        <w:t>Personal and Contact Information</w:t>
      </w:r>
    </w:p>
    <w:p w:rsidR="006A006E" w:rsidRPr="00B57497" w:rsidRDefault="006A006E" w:rsidP="006A006E">
      <w:pPr>
        <w:ind w:left="360"/>
        <w:rPr>
          <w:rFonts w:ascii="Century Gothic" w:hAnsi="Century Gothic" w:cs="Lucida Sans Unicode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Full name (including title)</w:t>
            </w: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  <w:p w:rsidR="006A006E" w:rsidRDefault="006A006E" w:rsidP="006A006E">
            <w:pPr>
              <w:rPr>
                <w:rFonts w:ascii="Century Gothic" w:hAnsi="Century Gothic" w:cs="Lucida Sans Unicode"/>
              </w:rPr>
            </w:pPr>
          </w:p>
          <w:p w:rsidR="00B57497" w:rsidRPr="00B57497" w:rsidRDefault="00B57497" w:rsidP="006A006E">
            <w:pPr>
              <w:rPr>
                <w:rFonts w:ascii="Century Gothic" w:hAnsi="Century Gothic" w:cs="Lucida Sans Unicode"/>
              </w:rPr>
            </w:pPr>
          </w:p>
        </w:tc>
      </w:tr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Address for correspondence:</w:t>
            </w: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  <w:p w:rsidR="006A006E" w:rsidRDefault="006A006E" w:rsidP="006A006E">
            <w:pPr>
              <w:rPr>
                <w:rFonts w:ascii="Century Gothic" w:hAnsi="Century Gothic" w:cs="Lucida Sans Unicode"/>
              </w:rPr>
            </w:pPr>
          </w:p>
          <w:p w:rsidR="00B57497" w:rsidRPr="00B57497" w:rsidRDefault="00B57497" w:rsidP="006A006E">
            <w:pPr>
              <w:rPr>
                <w:rFonts w:ascii="Century Gothic" w:hAnsi="Century Gothic" w:cs="Lucida Sans Unicode"/>
              </w:rPr>
            </w:pPr>
          </w:p>
        </w:tc>
      </w:tr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Postcode:</w:t>
            </w: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</w:tc>
      </w:tr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Email address:</w:t>
            </w: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</w:tc>
      </w:tr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Telephone numbers</w:t>
            </w: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Home</w:t>
            </w:r>
          </w:p>
        </w:tc>
      </w:tr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Mobile</w:t>
            </w:r>
          </w:p>
        </w:tc>
      </w:tr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Work</w:t>
            </w:r>
          </w:p>
        </w:tc>
      </w:tr>
      <w:tr w:rsidR="006A006E" w:rsidRPr="00B57497">
        <w:tc>
          <w:tcPr>
            <w:tcW w:w="28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</w:tc>
        <w:tc>
          <w:tcPr>
            <w:tcW w:w="60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Fax</w:t>
            </w:r>
          </w:p>
        </w:tc>
      </w:tr>
    </w:tbl>
    <w:p w:rsidR="006A006E" w:rsidRPr="00B57497" w:rsidRDefault="006A006E" w:rsidP="006A006E">
      <w:pPr>
        <w:rPr>
          <w:rFonts w:ascii="Century Gothic" w:hAnsi="Century Gothic" w:cs="Lucida Sans Unicode"/>
        </w:rPr>
      </w:pPr>
    </w:p>
    <w:p w:rsidR="006A006E" w:rsidRPr="00B57497" w:rsidRDefault="006A006E" w:rsidP="006A006E">
      <w:pPr>
        <w:rPr>
          <w:rFonts w:ascii="Century Gothic" w:hAnsi="Century Gothic" w:cs="Lucida Sans Unicode"/>
          <w:b/>
          <w:bCs/>
          <w:u w:val="single"/>
        </w:rPr>
      </w:pPr>
      <w:r w:rsidRPr="00B57497">
        <w:rPr>
          <w:rFonts w:ascii="Century Gothic" w:hAnsi="Century Gothic" w:cs="Lucida Sans Unicode"/>
          <w:b/>
          <w:bCs/>
          <w:u w:val="single"/>
        </w:rPr>
        <w:t xml:space="preserve">2. </w:t>
      </w:r>
      <w:r w:rsidRPr="00B57497">
        <w:rPr>
          <w:rFonts w:ascii="Century Gothic" w:hAnsi="Century Gothic" w:cs="Lucida Sans Unicode"/>
          <w:b/>
          <w:bCs/>
          <w:u w:val="single"/>
        </w:rPr>
        <w:tab/>
        <w:t>Employment Details</w:t>
      </w:r>
    </w:p>
    <w:p w:rsidR="006A006E" w:rsidRPr="00B57497" w:rsidRDefault="006A006E" w:rsidP="006A006E">
      <w:pPr>
        <w:rPr>
          <w:rFonts w:ascii="Century Gothic" w:hAnsi="Century Gothic" w:cs="Century Gothic"/>
        </w:rPr>
      </w:pPr>
      <w:r w:rsidRPr="00B57497">
        <w:rPr>
          <w:rFonts w:ascii="Century Gothic" w:hAnsi="Century Gothic" w:cs="Century Gothic"/>
        </w:rPr>
        <w:t>(</w:t>
      </w:r>
      <w:proofErr w:type="gramStart"/>
      <w:r w:rsidRPr="00B57497">
        <w:rPr>
          <w:rFonts w:ascii="Century Gothic" w:hAnsi="Century Gothic" w:cs="Century Gothic"/>
        </w:rPr>
        <w:t>including</w:t>
      </w:r>
      <w:proofErr w:type="gramEnd"/>
      <w:r w:rsidRPr="00B57497">
        <w:rPr>
          <w:rFonts w:ascii="Century Gothic" w:hAnsi="Century Gothic" w:cs="Century Gothic"/>
        </w:rPr>
        <w:t xml:space="preserve"> address, telephone, fax number, department, position details)</w:t>
      </w:r>
    </w:p>
    <w:p w:rsidR="006A006E" w:rsidRPr="00B57497" w:rsidRDefault="006A006E" w:rsidP="006A006E">
      <w:pPr>
        <w:rPr>
          <w:rFonts w:ascii="Century Gothic" w:hAnsi="Century Gothic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A006E" w:rsidRPr="00B57497">
        <w:tc>
          <w:tcPr>
            <w:tcW w:w="8856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6A006E" w:rsidRPr="00B57497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6A006E" w:rsidRPr="00B57497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6A006E" w:rsidRPr="00B57497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6A006E" w:rsidRPr="00B57497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6A006E" w:rsidRPr="00B57497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6A006E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B57497" w:rsidRDefault="00B57497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B57497" w:rsidRDefault="00B57497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B57497" w:rsidRDefault="00B57497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B57497" w:rsidRPr="00B57497" w:rsidRDefault="00B57497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  <w:p w:rsidR="006A006E" w:rsidRPr="00B57497" w:rsidRDefault="006A006E" w:rsidP="006A006E">
            <w:pPr>
              <w:rPr>
                <w:rFonts w:ascii="Century Gothic" w:hAnsi="Century Gothic" w:cs="Lucida Sans Unicode"/>
                <w:b/>
                <w:bCs/>
              </w:rPr>
            </w:pPr>
          </w:p>
        </w:tc>
      </w:tr>
    </w:tbl>
    <w:p w:rsidR="006A006E" w:rsidRPr="00B57497" w:rsidRDefault="006A006E" w:rsidP="006A006E">
      <w:pPr>
        <w:rPr>
          <w:rFonts w:ascii="Century Gothic" w:hAnsi="Century Gothic" w:cs="Lucida Sans Unicod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08"/>
      </w:tblGrid>
      <w:tr w:rsidR="006A006E" w:rsidRPr="00B57497">
        <w:tc>
          <w:tcPr>
            <w:tcW w:w="514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Signature:</w:t>
            </w:r>
          </w:p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</w:p>
        </w:tc>
        <w:tc>
          <w:tcPr>
            <w:tcW w:w="3708" w:type="dxa"/>
          </w:tcPr>
          <w:p w:rsidR="006A006E" w:rsidRPr="00B57497" w:rsidRDefault="006A006E" w:rsidP="006A006E">
            <w:pPr>
              <w:rPr>
                <w:rFonts w:ascii="Century Gothic" w:hAnsi="Century Gothic" w:cs="Lucida Sans Unicode"/>
              </w:rPr>
            </w:pPr>
            <w:r w:rsidRPr="00B57497">
              <w:rPr>
                <w:rFonts w:ascii="Century Gothic" w:hAnsi="Century Gothic" w:cs="Lucida Sans Unicode"/>
              </w:rPr>
              <w:t>Date:</w:t>
            </w:r>
          </w:p>
        </w:tc>
      </w:tr>
    </w:tbl>
    <w:p w:rsidR="006A006E" w:rsidRPr="00F374C6" w:rsidRDefault="006A006E" w:rsidP="006A006E">
      <w:pPr>
        <w:rPr>
          <w:rFonts w:ascii="Century Gothic" w:hAnsi="Century Gothic" w:cs="Lucida Sans Unicode"/>
        </w:rPr>
      </w:pPr>
    </w:p>
    <w:p w:rsidR="00F374C6" w:rsidRPr="00F374C6" w:rsidRDefault="00F374C6" w:rsidP="00F374C6">
      <w:pPr>
        <w:tabs>
          <w:tab w:val="left" w:pos="0"/>
        </w:tabs>
        <w:spacing w:after="40"/>
        <w:jc w:val="both"/>
        <w:rPr>
          <w:rFonts w:ascii="Century Gothic" w:hAnsi="Century Gothic" w:cs="Arial"/>
          <w:b/>
          <w:u w:val="single"/>
        </w:rPr>
      </w:pPr>
      <w:r w:rsidRPr="00F374C6">
        <w:rPr>
          <w:rFonts w:ascii="Century Gothic" w:hAnsi="Century Gothic" w:cs="Arial"/>
          <w:b/>
          <w:u w:val="single"/>
        </w:rPr>
        <w:t>PLEASE NOTE:</w:t>
      </w:r>
    </w:p>
    <w:p w:rsidR="00F374C6" w:rsidRPr="00F374C6" w:rsidRDefault="00F374C6" w:rsidP="00F374C6">
      <w:pPr>
        <w:tabs>
          <w:tab w:val="left" w:pos="0"/>
        </w:tabs>
        <w:spacing w:after="40"/>
        <w:jc w:val="both"/>
        <w:rPr>
          <w:rFonts w:ascii="Century Gothic" w:hAnsi="Century Gothic" w:cs="Arial"/>
        </w:rPr>
      </w:pPr>
    </w:p>
    <w:p w:rsidR="00F374C6" w:rsidRDefault="00F374C6" w:rsidP="00F374C6">
      <w:pPr>
        <w:tabs>
          <w:tab w:val="left" w:pos="0"/>
        </w:tabs>
        <w:spacing w:after="40"/>
        <w:jc w:val="both"/>
        <w:rPr>
          <w:rFonts w:ascii="Arial" w:hAnsi="Arial" w:cs="Arial"/>
          <w:sz w:val="28"/>
          <w:szCs w:val="28"/>
        </w:rPr>
      </w:pPr>
      <w:r w:rsidRPr="00F374C6">
        <w:rPr>
          <w:rFonts w:ascii="Century Gothic" w:hAnsi="Century Gothic" w:cs="Arial"/>
        </w:rPr>
        <w:t xml:space="preserve">The course will </w:t>
      </w:r>
      <w:r w:rsidR="00884999">
        <w:rPr>
          <w:rFonts w:ascii="Century Gothic" w:hAnsi="Century Gothic" w:cs="Arial"/>
        </w:rPr>
        <w:t>only be confirm</w:t>
      </w:r>
      <w:r w:rsidRPr="00F374C6">
        <w:rPr>
          <w:rFonts w:ascii="Century Gothic" w:hAnsi="Century Gothic" w:cs="Arial"/>
        </w:rPr>
        <w:t>ed when a</w:t>
      </w:r>
      <w:r w:rsidR="00884999">
        <w:rPr>
          <w:rFonts w:ascii="Century Gothic" w:hAnsi="Century Gothic" w:cs="Arial"/>
        </w:rPr>
        <w:t xml:space="preserve"> minimum of</w:t>
      </w:r>
      <w:r w:rsidRPr="00F374C6">
        <w:rPr>
          <w:rFonts w:ascii="Century Gothic" w:hAnsi="Century Gothic" w:cs="Arial"/>
        </w:rPr>
        <w:t xml:space="preserve"> 5 participants have submitted the</w:t>
      </w:r>
      <w:r w:rsidR="00884999">
        <w:rPr>
          <w:rFonts w:ascii="Century Gothic" w:hAnsi="Century Gothic" w:cs="Arial"/>
        </w:rPr>
        <w:t>ir</w:t>
      </w:r>
      <w:r w:rsidRPr="00F374C6">
        <w:rPr>
          <w:rFonts w:ascii="Century Gothic" w:hAnsi="Century Gothic" w:cs="Arial"/>
        </w:rPr>
        <w:t xml:space="preserve"> application form</w:t>
      </w:r>
      <w:r w:rsidR="00884999">
        <w:rPr>
          <w:rFonts w:ascii="Century Gothic" w:hAnsi="Century Gothic" w:cs="Arial"/>
        </w:rPr>
        <w:t>s</w:t>
      </w:r>
      <w:r w:rsidRPr="00F374C6">
        <w:rPr>
          <w:rFonts w:ascii="Century Gothic" w:hAnsi="Century Gothic" w:cs="Arial"/>
        </w:rPr>
        <w:t xml:space="preserve"> by </w:t>
      </w:r>
      <w:r w:rsidR="00884999">
        <w:rPr>
          <w:rFonts w:ascii="Century Gothic" w:hAnsi="Century Gothic" w:cs="Arial"/>
        </w:rPr>
        <w:t>15</w:t>
      </w:r>
      <w:r w:rsidR="00884999" w:rsidRPr="00884999">
        <w:rPr>
          <w:rFonts w:ascii="Century Gothic" w:hAnsi="Century Gothic" w:cs="Arial"/>
          <w:vertAlign w:val="superscript"/>
        </w:rPr>
        <w:t>th</w:t>
      </w:r>
      <w:r w:rsidR="00884999">
        <w:rPr>
          <w:rFonts w:ascii="Century Gothic" w:hAnsi="Century Gothic" w:cs="Arial"/>
        </w:rPr>
        <w:t xml:space="preserve"> </w:t>
      </w:r>
      <w:r w:rsidRPr="00F374C6">
        <w:rPr>
          <w:rFonts w:ascii="Century Gothic" w:hAnsi="Century Gothic" w:cs="Arial"/>
        </w:rPr>
        <w:t xml:space="preserve">July 2018. Once the course is confirmed, we will inform you via email </w:t>
      </w:r>
      <w:r w:rsidR="007C54ED">
        <w:rPr>
          <w:rFonts w:ascii="Century Gothic" w:hAnsi="Century Gothic" w:cs="Arial"/>
        </w:rPr>
        <w:t>soon after that</w:t>
      </w:r>
      <w:r w:rsidRPr="00F374C6">
        <w:rPr>
          <w:rFonts w:ascii="Century Gothic" w:hAnsi="Century Gothic" w:cs="Arial"/>
        </w:rPr>
        <w:t>. The payment should then be made latest by 31</w:t>
      </w:r>
      <w:r w:rsidRPr="00F374C6">
        <w:rPr>
          <w:rFonts w:ascii="Century Gothic" w:hAnsi="Century Gothic" w:cs="Arial"/>
          <w:vertAlign w:val="superscript"/>
        </w:rPr>
        <w:t>st</w:t>
      </w:r>
      <w:r w:rsidRPr="00F374C6">
        <w:rPr>
          <w:rFonts w:ascii="Century Gothic" w:hAnsi="Century Gothic" w:cs="Arial"/>
        </w:rPr>
        <w:t xml:space="preserve"> July 2018</w:t>
      </w:r>
      <w:r>
        <w:rPr>
          <w:rFonts w:ascii="Arial" w:hAnsi="Arial" w:cs="Arial"/>
          <w:sz w:val="28"/>
          <w:szCs w:val="28"/>
        </w:rPr>
        <w:t>.</w:t>
      </w:r>
    </w:p>
    <w:p w:rsidR="00F374C6" w:rsidRDefault="00F374C6" w:rsidP="00B57497">
      <w:pPr>
        <w:pStyle w:val="Default"/>
        <w:jc w:val="both"/>
        <w:rPr>
          <w:rFonts w:ascii="Century Gothic" w:hAnsi="Century Gothic"/>
          <w:b/>
          <w:bCs/>
        </w:rPr>
      </w:pPr>
    </w:p>
    <w:p w:rsidR="00F374C6" w:rsidRDefault="00F374C6" w:rsidP="00B57497">
      <w:pPr>
        <w:pStyle w:val="Default"/>
        <w:jc w:val="both"/>
        <w:rPr>
          <w:rFonts w:ascii="Century Gothic" w:hAnsi="Century Gothic"/>
          <w:b/>
          <w:bCs/>
        </w:rPr>
      </w:pPr>
    </w:p>
    <w:p w:rsidR="00B57497" w:rsidRDefault="00F374C6" w:rsidP="00B57497">
      <w:pPr>
        <w:pStyle w:val="Default"/>
        <w:jc w:val="both"/>
        <w:rPr>
          <w:rFonts w:ascii="Century Gothic" w:hAnsi="Century Gothic"/>
          <w:b/>
          <w:bCs/>
          <w:u w:val="single"/>
        </w:rPr>
      </w:pPr>
      <w:r w:rsidRPr="00F374C6">
        <w:rPr>
          <w:rFonts w:ascii="Century Gothic" w:hAnsi="Century Gothic"/>
          <w:b/>
          <w:bCs/>
          <w:u w:val="single"/>
        </w:rPr>
        <w:t>PAYMENT PROCEDURES:</w:t>
      </w:r>
    </w:p>
    <w:p w:rsidR="00F374C6" w:rsidRPr="00F374C6" w:rsidRDefault="00F374C6" w:rsidP="00B57497">
      <w:pPr>
        <w:pStyle w:val="Default"/>
        <w:jc w:val="both"/>
        <w:rPr>
          <w:rFonts w:ascii="Century Gothic" w:hAnsi="Century Gothic"/>
          <w:b/>
          <w:bCs/>
          <w:u w:val="single"/>
        </w:rPr>
      </w:pP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</w:rPr>
      </w:pPr>
      <w:r w:rsidRPr="00B57497">
        <w:rPr>
          <w:rFonts w:ascii="Century Gothic" w:hAnsi="Century Gothic"/>
        </w:rPr>
        <w:t>Payment can be made through either of the following methods:</w:t>
      </w: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</w:rPr>
      </w:pPr>
    </w:p>
    <w:p w:rsidR="00B57497" w:rsidRPr="00B57497" w:rsidRDefault="00B57497" w:rsidP="00B57497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bCs/>
          <w:u w:val="single"/>
        </w:rPr>
      </w:pPr>
      <w:r w:rsidRPr="00B57497">
        <w:rPr>
          <w:rFonts w:ascii="Century Gothic" w:hAnsi="Century Gothic"/>
          <w:bCs/>
          <w:u w:val="single"/>
        </w:rPr>
        <w:t>Cash</w:t>
      </w:r>
    </w:p>
    <w:p w:rsidR="00B57497" w:rsidRPr="00B57497" w:rsidRDefault="00B57497" w:rsidP="00B57497">
      <w:pPr>
        <w:pStyle w:val="Default"/>
        <w:ind w:left="360"/>
        <w:jc w:val="both"/>
        <w:rPr>
          <w:rFonts w:ascii="Century Gothic" w:hAnsi="Century Gothic"/>
          <w:bCs/>
        </w:rPr>
      </w:pPr>
      <w:r w:rsidRPr="00B57497">
        <w:rPr>
          <w:rFonts w:ascii="Century Gothic" w:hAnsi="Century Gothic"/>
          <w:bCs/>
        </w:rPr>
        <w:t>Directly to the Finance Office, Administration Block, Universiti Brunei Darussalam</w:t>
      </w:r>
    </w:p>
    <w:p w:rsidR="00B57497" w:rsidRPr="00B57497" w:rsidRDefault="00B57497" w:rsidP="00B57497">
      <w:pPr>
        <w:pStyle w:val="Default"/>
        <w:ind w:left="360"/>
        <w:jc w:val="both"/>
        <w:rPr>
          <w:rFonts w:ascii="Century Gothic" w:hAnsi="Century Gothic"/>
          <w:bCs/>
        </w:rPr>
      </w:pPr>
      <w:r w:rsidRPr="00B57497">
        <w:rPr>
          <w:rFonts w:ascii="Century Gothic" w:hAnsi="Century Gothic"/>
          <w:bCs/>
        </w:rPr>
        <w:t xml:space="preserve">Please ask for a receipt and submit copy of receipt to MRCGP [INT] coordinator based at PAPRSB Institute of Health Sciences together with your application form, or scan the receipt and email to </w:t>
      </w:r>
      <w:hyperlink r:id="rId8" w:history="1">
        <w:r w:rsidRPr="00B57497">
          <w:rPr>
            <w:rStyle w:val="Hyperlink"/>
            <w:rFonts w:ascii="Century Gothic" w:hAnsi="Century Gothic"/>
            <w:bCs/>
          </w:rPr>
          <w:t>mrcgp.int@ubd.edu.bn</w:t>
        </w:r>
      </w:hyperlink>
      <w:r w:rsidRPr="00B57497">
        <w:rPr>
          <w:rFonts w:ascii="Century Gothic" w:hAnsi="Century Gothic"/>
          <w:bCs/>
        </w:rPr>
        <w:t xml:space="preserve"> as proof of payment.</w:t>
      </w: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</w:rPr>
      </w:pPr>
    </w:p>
    <w:p w:rsidR="00B57497" w:rsidRPr="00B57497" w:rsidRDefault="00B57497" w:rsidP="00B57497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bCs/>
          <w:u w:val="single"/>
        </w:rPr>
      </w:pPr>
      <w:r w:rsidRPr="00B57497">
        <w:rPr>
          <w:rFonts w:ascii="Century Gothic" w:hAnsi="Century Gothic"/>
          <w:bCs/>
          <w:u w:val="single"/>
        </w:rPr>
        <w:t>Bank Telegraphic Transfer</w:t>
      </w: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</w:rPr>
      </w:pP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  <w:bCs/>
        </w:rPr>
      </w:pPr>
      <w:r w:rsidRPr="00B57497">
        <w:rPr>
          <w:rFonts w:ascii="Century Gothic" w:hAnsi="Century Gothic"/>
          <w:bCs/>
        </w:rPr>
        <w:t xml:space="preserve">Transfer should be made in </w:t>
      </w:r>
      <w:r w:rsidRPr="00B57497">
        <w:rPr>
          <w:rFonts w:ascii="Century Gothic" w:hAnsi="Century Gothic"/>
          <w:b/>
          <w:bCs/>
        </w:rPr>
        <w:t>Brunei Dollars</w:t>
      </w:r>
      <w:r w:rsidRPr="00B57497">
        <w:rPr>
          <w:rFonts w:ascii="Century Gothic" w:hAnsi="Century Gothic"/>
          <w:bCs/>
        </w:rPr>
        <w:t xml:space="preserve"> to:</w:t>
      </w:r>
    </w:p>
    <w:p w:rsidR="00B57497" w:rsidRPr="00B57497" w:rsidRDefault="00B57497" w:rsidP="00B57497">
      <w:pPr>
        <w:spacing w:after="240"/>
        <w:rPr>
          <w:rFonts w:ascii="Century Gothic" w:hAnsi="Century Gothic"/>
        </w:rPr>
      </w:pPr>
      <w:r w:rsidRPr="00B57497">
        <w:rPr>
          <w:rFonts w:ascii="Century Gothic" w:hAnsi="Century Gothic"/>
        </w:rPr>
        <w:t>Kindly advise that the bank draft should be made payable to: </w:t>
      </w:r>
    </w:p>
    <w:p w:rsidR="00B57497" w:rsidRPr="00B57497" w:rsidRDefault="00B57497" w:rsidP="00B5749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Account name</w:t>
      </w:r>
      <w:r w:rsidR="008362E7">
        <w:rPr>
          <w:rFonts w:ascii="Century Gothic" w:hAnsi="Century Gothic"/>
          <w:color w:val="000000"/>
        </w:rPr>
        <w:t>:        Tabung </w:t>
      </w:r>
      <w:r w:rsidRPr="00B57497">
        <w:rPr>
          <w:rFonts w:ascii="Century Gothic" w:hAnsi="Century Gothic"/>
          <w:color w:val="000000"/>
        </w:rPr>
        <w:t>Universiti Brunei Darussalam</w:t>
      </w:r>
    </w:p>
    <w:p w:rsidR="00B57497" w:rsidRPr="00B57497" w:rsidRDefault="00B57497" w:rsidP="00B5749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Account no</w:t>
      </w:r>
      <w:r w:rsidRPr="00B57497">
        <w:rPr>
          <w:rFonts w:ascii="Century Gothic" w:hAnsi="Century Gothic"/>
          <w:color w:val="000000"/>
        </w:rPr>
        <w:t xml:space="preserve">:         </w:t>
      </w:r>
      <w:r>
        <w:rPr>
          <w:rFonts w:ascii="Century Gothic" w:hAnsi="Century Gothic"/>
          <w:color w:val="000000"/>
        </w:rPr>
        <w:t xml:space="preserve">     </w:t>
      </w:r>
      <w:r w:rsidRPr="00B57497">
        <w:rPr>
          <w:rFonts w:ascii="Century Gothic" w:hAnsi="Century Gothic"/>
          <w:color w:val="000000"/>
        </w:rPr>
        <w:t xml:space="preserve">06-00130-265788 </w:t>
      </w:r>
    </w:p>
    <w:p w:rsidR="00B57497" w:rsidRPr="00B57497" w:rsidRDefault="00B57497" w:rsidP="00B5749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Bank’s Name</w:t>
      </w:r>
      <w:r w:rsidRPr="00B57497">
        <w:rPr>
          <w:rFonts w:ascii="Century Gothic" w:hAnsi="Century Gothic"/>
          <w:color w:val="000000"/>
        </w:rPr>
        <w:t xml:space="preserve">:         </w:t>
      </w:r>
      <w:r>
        <w:rPr>
          <w:rFonts w:ascii="Century Gothic" w:hAnsi="Century Gothic"/>
          <w:color w:val="000000"/>
        </w:rPr>
        <w:t xml:space="preserve">   </w:t>
      </w:r>
      <w:r w:rsidRPr="00B57497">
        <w:rPr>
          <w:rFonts w:ascii="Century Gothic" w:hAnsi="Century Gothic"/>
          <w:color w:val="000000"/>
        </w:rPr>
        <w:t>Baiduri Bank Berhad</w:t>
      </w:r>
    </w:p>
    <w:p w:rsidR="00B57497" w:rsidRPr="00B57497" w:rsidRDefault="00B57497" w:rsidP="00B57497">
      <w:pPr>
        <w:ind w:hanging="234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Bank </w:t>
      </w:r>
      <w:r>
        <w:rPr>
          <w:rFonts w:ascii="Century Gothic" w:hAnsi="Century Gothic"/>
          <w:color w:val="000000"/>
        </w:rPr>
        <w:tab/>
        <w:t>Address</w:t>
      </w:r>
      <w:r w:rsidRPr="00B57497">
        <w:rPr>
          <w:rFonts w:ascii="Century Gothic" w:hAnsi="Century Gothic"/>
          <w:color w:val="000000"/>
        </w:rPr>
        <w:t xml:space="preserve">:                  </w:t>
      </w:r>
      <w:r>
        <w:rPr>
          <w:rFonts w:ascii="Century Gothic" w:hAnsi="Century Gothic"/>
          <w:color w:val="000000"/>
        </w:rPr>
        <w:t xml:space="preserve">   </w:t>
      </w:r>
      <w:r w:rsidRPr="00B57497">
        <w:rPr>
          <w:rFonts w:ascii="Century Gothic" w:hAnsi="Century Gothic"/>
          <w:color w:val="000000"/>
        </w:rPr>
        <w:t xml:space="preserve">Block A &amp; B, Kiarong Complex, </w:t>
      </w:r>
    </w:p>
    <w:p w:rsidR="00B57497" w:rsidRPr="00B57497" w:rsidRDefault="00B57497" w:rsidP="00B57497">
      <w:pPr>
        <w:ind w:left="1440" w:firstLine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</w:t>
      </w:r>
      <w:r w:rsidRPr="00B57497">
        <w:rPr>
          <w:rFonts w:ascii="Century Gothic" w:hAnsi="Century Gothic"/>
          <w:color w:val="000000"/>
        </w:rPr>
        <w:t xml:space="preserve">Lebuhraya Sultan Haji Hassanal Bolkiah, </w:t>
      </w:r>
    </w:p>
    <w:p w:rsidR="00B57497" w:rsidRPr="00B57497" w:rsidRDefault="00B57497" w:rsidP="00B57497">
      <w:pPr>
        <w:ind w:left="1440" w:firstLine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</w:t>
      </w:r>
      <w:r w:rsidRPr="00B57497">
        <w:rPr>
          <w:rFonts w:ascii="Century Gothic" w:hAnsi="Century Gothic"/>
          <w:color w:val="000000"/>
        </w:rPr>
        <w:t>Bandar Seri Begawan BE1318</w:t>
      </w:r>
    </w:p>
    <w:p w:rsidR="00B57497" w:rsidRPr="00B57497" w:rsidRDefault="00B57497" w:rsidP="00B57497">
      <w:pPr>
        <w:ind w:left="1440" w:firstLine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</w:t>
      </w:r>
      <w:r w:rsidRPr="00B57497">
        <w:rPr>
          <w:rFonts w:ascii="Century Gothic" w:hAnsi="Century Gothic"/>
          <w:color w:val="000000"/>
        </w:rPr>
        <w:t xml:space="preserve">Negara Brunei Darussalam                  </w:t>
      </w:r>
    </w:p>
    <w:p w:rsidR="00B57497" w:rsidRPr="00B57497" w:rsidRDefault="00B57497" w:rsidP="00B5749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Swiftcode</w:t>
      </w:r>
      <w:r w:rsidRPr="00B57497">
        <w:rPr>
          <w:rFonts w:ascii="Century Gothic" w:hAnsi="Century Gothic"/>
          <w:color w:val="000000"/>
        </w:rPr>
        <w:t xml:space="preserve">:           </w:t>
      </w:r>
      <w:r>
        <w:rPr>
          <w:rFonts w:ascii="Century Gothic" w:hAnsi="Century Gothic"/>
          <w:color w:val="000000"/>
        </w:rPr>
        <w:t xml:space="preserve">       </w:t>
      </w:r>
      <w:r w:rsidRPr="00B57497">
        <w:rPr>
          <w:rFonts w:ascii="Century Gothic" w:hAnsi="Century Gothic"/>
          <w:color w:val="000000"/>
        </w:rPr>
        <w:t>BAIDBNBB</w:t>
      </w:r>
    </w:p>
    <w:p w:rsidR="00B57497" w:rsidRPr="00B57497" w:rsidRDefault="00B57497" w:rsidP="00B57497">
      <w:pPr>
        <w:rPr>
          <w:rFonts w:ascii="Century Gothic" w:hAnsi="Century Gothic"/>
          <w:color w:val="000000"/>
        </w:rPr>
      </w:pPr>
      <w:r w:rsidRPr="00B57497">
        <w:rPr>
          <w:rFonts w:ascii="Century Gothic" w:hAnsi="Century Gothic"/>
          <w:color w:val="000000"/>
        </w:rPr>
        <w:t> </w:t>
      </w:r>
    </w:p>
    <w:p w:rsidR="00B57497" w:rsidRPr="008362E7" w:rsidRDefault="00B57497" w:rsidP="008362E7">
      <w:pPr>
        <w:jc w:val="both"/>
        <w:rPr>
          <w:rFonts w:ascii="Century Gothic" w:hAnsi="Century Gothic"/>
          <w:color w:val="000000"/>
        </w:rPr>
      </w:pPr>
      <w:r w:rsidRPr="00B57497">
        <w:rPr>
          <w:rFonts w:ascii="Century Gothic" w:hAnsi="Century Gothic"/>
          <w:color w:val="000000"/>
        </w:rPr>
        <w:t>Please indicate the name of participant and quote "MRCGP Fees" in your payment instruction and email or fax the bank transfer advice or T/T slip to the Finance Department (Attention: The Accountant) at Fax No. 673-2461554 for us to trace the payment.</w:t>
      </w:r>
      <w:r w:rsidR="008362E7">
        <w:rPr>
          <w:rFonts w:ascii="Century Gothic" w:hAnsi="Century Gothic"/>
          <w:color w:val="000000"/>
        </w:rPr>
        <w:t xml:space="preserve"> </w:t>
      </w:r>
      <w:r w:rsidRPr="00B57497">
        <w:rPr>
          <w:rFonts w:ascii="Century Gothic" w:hAnsi="Century Gothic"/>
          <w:bCs/>
        </w:rPr>
        <w:t xml:space="preserve">A copy of the remittance slip should be scanned and emailed to </w:t>
      </w:r>
      <w:hyperlink r:id="rId9" w:history="1">
        <w:r w:rsidRPr="00B57497">
          <w:rPr>
            <w:rStyle w:val="Hyperlink"/>
            <w:rFonts w:ascii="Century Gothic" w:hAnsi="Century Gothic"/>
            <w:bCs/>
          </w:rPr>
          <w:t>mrcgp.int@ubd.edu.bn</w:t>
        </w:r>
      </w:hyperlink>
      <w:r w:rsidRPr="00B57497">
        <w:rPr>
          <w:rFonts w:ascii="Century Gothic" w:hAnsi="Century Gothic"/>
          <w:bCs/>
        </w:rPr>
        <w:t xml:space="preserve"> as proof of payment.</w:t>
      </w:r>
    </w:p>
    <w:p w:rsidR="00B57497" w:rsidRPr="00B57497" w:rsidRDefault="00B57497" w:rsidP="008362E7">
      <w:pPr>
        <w:pStyle w:val="Default"/>
        <w:jc w:val="both"/>
        <w:rPr>
          <w:rFonts w:ascii="Century Gothic" w:hAnsi="Century Gothic"/>
          <w:bCs/>
        </w:rPr>
      </w:pP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</w:rPr>
      </w:pPr>
    </w:p>
    <w:p w:rsidR="00B57497" w:rsidRPr="00B57497" w:rsidRDefault="00B57497" w:rsidP="00B57497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bCs/>
          <w:u w:val="single"/>
        </w:rPr>
      </w:pPr>
      <w:r w:rsidRPr="00B57497">
        <w:rPr>
          <w:rFonts w:ascii="Century Gothic" w:hAnsi="Century Gothic"/>
          <w:bCs/>
          <w:u w:val="single"/>
        </w:rPr>
        <w:t>Bank Draft</w:t>
      </w: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  <w:bCs/>
        </w:rPr>
      </w:pPr>
      <w:r w:rsidRPr="00B57497">
        <w:rPr>
          <w:rFonts w:ascii="Century Gothic" w:hAnsi="Century Gothic"/>
          <w:bCs/>
        </w:rPr>
        <w:t xml:space="preserve">The bank draft must be in </w:t>
      </w:r>
      <w:r w:rsidRPr="00B57497">
        <w:rPr>
          <w:rFonts w:ascii="Century Gothic" w:hAnsi="Century Gothic"/>
          <w:b/>
          <w:bCs/>
        </w:rPr>
        <w:t>BRUNEI DOLLARS</w:t>
      </w:r>
      <w:r w:rsidRPr="00B57497">
        <w:rPr>
          <w:rFonts w:ascii="Century Gothic" w:hAnsi="Century Gothic"/>
          <w:bCs/>
        </w:rPr>
        <w:t xml:space="preserve">, made payable to </w:t>
      </w:r>
      <w:r w:rsidRPr="00B57497">
        <w:rPr>
          <w:rFonts w:ascii="Century Gothic" w:hAnsi="Century Gothic"/>
          <w:b/>
          <w:bCs/>
        </w:rPr>
        <w:t xml:space="preserve">Tabung UBD, </w:t>
      </w:r>
      <w:r w:rsidRPr="00B57497">
        <w:rPr>
          <w:rFonts w:ascii="Century Gothic" w:hAnsi="Century Gothic"/>
          <w:bCs/>
        </w:rPr>
        <w:t>and sent to:</w:t>
      </w:r>
    </w:p>
    <w:p w:rsidR="00B57497" w:rsidRPr="00B57497" w:rsidRDefault="00B57497" w:rsidP="00B57497">
      <w:pPr>
        <w:pStyle w:val="Default"/>
        <w:jc w:val="both"/>
        <w:rPr>
          <w:rFonts w:ascii="Century Gothic" w:hAnsi="Century Gothic"/>
        </w:rPr>
      </w:pPr>
    </w:p>
    <w:p w:rsidR="00B57497" w:rsidRPr="00B57497" w:rsidRDefault="00B57497" w:rsidP="00B57497">
      <w:pPr>
        <w:pStyle w:val="Default"/>
        <w:ind w:left="720"/>
        <w:jc w:val="both"/>
        <w:rPr>
          <w:rFonts w:ascii="Century Gothic" w:hAnsi="Century Gothic"/>
        </w:rPr>
      </w:pPr>
      <w:r w:rsidRPr="00B57497">
        <w:rPr>
          <w:rFonts w:ascii="Century Gothic" w:hAnsi="Century Gothic"/>
          <w:bCs/>
        </w:rPr>
        <w:t>Bursar</w:t>
      </w:r>
    </w:p>
    <w:p w:rsidR="00B57497" w:rsidRPr="00B57497" w:rsidRDefault="00B57497" w:rsidP="00B57497">
      <w:pPr>
        <w:pStyle w:val="Default"/>
        <w:ind w:left="720"/>
        <w:jc w:val="both"/>
        <w:rPr>
          <w:rFonts w:ascii="Century Gothic" w:hAnsi="Century Gothic"/>
        </w:rPr>
      </w:pPr>
      <w:r w:rsidRPr="00B57497">
        <w:rPr>
          <w:rFonts w:ascii="Century Gothic" w:hAnsi="Century Gothic"/>
          <w:bCs/>
        </w:rPr>
        <w:t>Universiti Brunei Darussalam</w:t>
      </w:r>
    </w:p>
    <w:p w:rsidR="00B57497" w:rsidRPr="00B57497" w:rsidRDefault="00B57497" w:rsidP="00B57497">
      <w:pPr>
        <w:ind w:left="720"/>
        <w:jc w:val="both"/>
        <w:rPr>
          <w:rFonts w:ascii="Century Gothic" w:hAnsi="Century Gothic"/>
          <w:bCs/>
        </w:rPr>
      </w:pPr>
      <w:r w:rsidRPr="00B57497">
        <w:rPr>
          <w:rFonts w:ascii="Century Gothic" w:hAnsi="Century Gothic"/>
          <w:bCs/>
        </w:rPr>
        <w:t>Jalan Tungku Link, Gadong BE 1410</w:t>
      </w:r>
    </w:p>
    <w:p w:rsidR="00B57497" w:rsidRPr="00B57497" w:rsidRDefault="00B57497" w:rsidP="00B57497">
      <w:pPr>
        <w:ind w:left="720"/>
        <w:jc w:val="both"/>
        <w:rPr>
          <w:rFonts w:ascii="Century Gothic" w:hAnsi="Century Gothic" w:cs="Lucida Sans Unicode"/>
          <w:u w:val="single"/>
        </w:rPr>
      </w:pPr>
      <w:r w:rsidRPr="00B57497">
        <w:rPr>
          <w:rFonts w:ascii="Century Gothic" w:hAnsi="Century Gothic"/>
          <w:bCs/>
        </w:rPr>
        <w:t>BRUNEI DARUSSALAM</w:t>
      </w:r>
    </w:p>
    <w:p w:rsidR="006A006E" w:rsidRPr="00054784" w:rsidRDefault="006A006E" w:rsidP="00B57497">
      <w:pPr>
        <w:autoSpaceDE w:val="0"/>
        <w:autoSpaceDN w:val="0"/>
        <w:adjustRightInd w:val="0"/>
        <w:rPr>
          <w:rFonts w:ascii="Calibri Light" w:hAnsi="Calibri Light" w:cs="Lucida Sans Unicode"/>
        </w:rPr>
      </w:pPr>
    </w:p>
    <w:sectPr w:rsidR="006A006E" w:rsidRPr="0005478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AB" w:rsidRDefault="00330FAB">
      <w:r>
        <w:separator/>
      </w:r>
    </w:p>
  </w:endnote>
  <w:endnote w:type="continuationSeparator" w:id="0">
    <w:p w:rsidR="00330FAB" w:rsidRDefault="003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AB" w:rsidRDefault="00330FAB">
      <w:r>
        <w:separator/>
      </w:r>
    </w:p>
  </w:footnote>
  <w:footnote w:type="continuationSeparator" w:id="0">
    <w:p w:rsidR="00330FAB" w:rsidRDefault="0033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6E" w:rsidRPr="00CB0592" w:rsidRDefault="006A006E" w:rsidP="007C54ED">
    <w:pPr>
      <w:pStyle w:val="Header"/>
      <w:tabs>
        <w:tab w:val="clear" w:pos="8640"/>
        <w:tab w:val="left" w:pos="7819"/>
      </w:tabs>
      <w:rPr>
        <w:rFonts w:ascii="Lucida Sans Unicode" w:hAnsi="Lucida Sans Unicode" w:cs="Lucida Sans Unicode"/>
        <w:b/>
        <w:sz w:val="32"/>
        <w:szCs w:val="32"/>
        <w:u w:val="single"/>
      </w:rPr>
    </w:pPr>
    <w:r>
      <w:rPr>
        <w:rFonts w:ascii="Lucida Sans Unicode" w:hAnsi="Lucida Sans Unicode" w:cs="Lucida Sans Unicode"/>
        <w:b/>
        <w:noProof/>
        <w:sz w:val="32"/>
        <w:szCs w:val="3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in;margin-top:-18pt;width:1in;height:1in;z-index:-1" wrapcoords="-161 0 -161 21427 21600 21427 21600 0 -161 0" o:allowoverlap="f">
          <v:imagedata r:id="rId1" o:title="ubd"/>
        </v:shape>
      </w:pict>
    </w:r>
    <w:r w:rsidRPr="00F43CC5">
      <w:pict>
        <v:shape id="_x0000_i1025" type="#_x0000_t75" style="width:161.75pt;height:41.15pt">
          <v:imagedata r:id="rId2" o:title="RCGP_Logo_Small"/>
        </v:shape>
      </w:pict>
    </w:r>
    <w:r>
      <w:t xml:space="preserve">      </w:t>
    </w:r>
    <w:r w:rsidRPr="00CB0592">
      <w:rPr>
        <w:rFonts w:ascii="Lucida Sans Unicode" w:hAnsi="Lucida Sans Unicode" w:cs="Lucida Sans Unicode"/>
        <w:b/>
        <w:sz w:val="32"/>
        <w:szCs w:val="32"/>
        <w:u w:val="single"/>
      </w:rPr>
      <w:t>FORM MG</w:t>
    </w:r>
    <w:r>
      <w:rPr>
        <w:rFonts w:ascii="Lucida Sans Unicode" w:hAnsi="Lucida Sans Unicode" w:cs="Lucida Sans Unicode"/>
        <w:b/>
        <w:sz w:val="32"/>
        <w:szCs w:val="32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78DE"/>
    <w:multiLevelType w:val="hybridMultilevel"/>
    <w:tmpl w:val="76F8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C3CC2"/>
    <w:multiLevelType w:val="hybridMultilevel"/>
    <w:tmpl w:val="E278B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A69"/>
    <w:rsid w:val="00054784"/>
    <w:rsid w:val="001D2D41"/>
    <w:rsid w:val="001E1A67"/>
    <w:rsid w:val="00330FAB"/>
    <w:rsid w:val="00496F6B"/>
    <w:rsid w:val="006A006E"/>
    <w:rsid w:val="007C54ED"/>
    <w:rsid w:val="008362E7"/>
    <w:rsid w:val="00884999"/>
    <w:rsid w:val="00B57497"/>
    <w:rsid w:val="00F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C57A08-E9EC-4517-8E1E-88F8A7D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1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6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57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SG"/>
    </w:rPr>
  </w:style>
  <w:style w:type="character" w:styleId="Hyperlink">
    <w:name w:val="Hyperlink"/>
    <w:rsid w:val="00B5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gp.int@ubd.edu.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cgp.int@ubd.edu.b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1547-7F8D-41A3-A44F-A578BE0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</vt:lpstr>
    </vt:vector>
  </TitlesOfParts>
  <Company>Grizli777</Company>
  <LinksUpToDate>false</LinksUpToDate>
  <CharactersWithSpaces>2399</CharactersWithSpaces>
  <SharedDoc>false</SharedDoc>
  <HLinks>
    <vt:vector size="12" baseType="variant"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mailto:mrcgp.int@ubd.edu.bn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mailto:mrcgp.int@ubd.edu.bn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</dc:title>
  <dc:subject/>
  <dc:creator>User</dc:creator>
  <cp:keywords/>
  <cp:lastModifiedBy>Dr Mei Ann Lim</cp:lastModifiedBy>
  <cp:revision>2</cp:revision>
  <dcterms:created xsi:type="dcterms:W3CDTF">2018-03-11T05:44:00Z</dcterms:created>
  <dcterms:modified xsi:type="dcterms:W3CDTF">2018-03-11T05:44:00Z</dcterms:modified>
</cp:coreProperties>
</file>